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DB813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ТЕМА  ІІ</w:t>
      </w:r>
    </w:p>
    <w:p w14:paraId="2D4BB587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СЪЩНОСТ, ОСОБЕНОСТИ И ФУНКЦИИ</w:t>
      </w:r>
    </w:p>
    <w:p w14:paraId="4C7FC300" w14:textId="77777777" w:rsidR="00F3351F" w:rsidRPr="00F3351F" w:rsidRDefault="00F3351F" w:rsidP="00F3351F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НА СЧЕТОВОДСТВОТО</w:t>
      </w:r>
    </w:p>
    <w:p w14:paraId="5C68B15D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</w:p>
    <w:p w14:paraId="376918DF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Въведение в учебната тема</w:t>
      </w:r>
    </w:p>
    <w:p w14:paraId="55EC05EB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</w:p>
    <w:p w14:paraId="5AABD938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Учебната тема “Същност, особености и функции на счетоводството”  запознава с това, къде се води счетоводство, каква е неговата същностна характеристика, какви особености съществуват в системата “Счетоводство” и накрая какви функции изпълнява счетоводството. След нейното усвояване ще можете:</w:t>
      </w:r>
    </w:p>
    <w:p w14:paraId="0DB912D0" w14:textId="77777777" w:rsidR="00F3351F" w:rsidRPr="00F3351F" w:rsidRDefault="00F3351F" w:rsidP="00F33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да знаете в кои предприятия се води счетоводство</w:t>
      </w:r>
    </w:p>
    <w:p w14:paraId="10136465" w14:textId="77777777" w:rsidR="00F3351F" w:rsidRPr="00F3351F" w:rsidRDefault="00F3351F" w:rsidP="00F33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каква е същностната характеристика на счетоводството</w:t>
      </w:r>
    </w:p>
    <w:p w14:paraId="52FF3E52" w14:textId="77777777" w:rsidR="00F3351F" w:rsidRPr="00F3351F" w:rsidRDefault="00F3351F" w:rsidP="00F33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от какви дисциплини се състои счетоводството</w:t>
      </w:r>
    </w:p>
    <w:p w14:paraId="2506C282" w14:textId="77777777" w:rsidR="00F3351F" w:rsidRPr="00F3351F" w:rsidRDefault="00F3351F" w:rsidP="00F33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кои са основните функции на счетоводството.</w:t>
      </w:r>
    </w:p>
    <w:p w14:paraId="0F60AC3A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Темата включва четири основни въпроса:</w:t>
      </w:r>
    </w:p>
    <w:p w14:paraId="0ABBECFD" w14:textId="77777777" w:rsidR="00F3351F" w:rsidRPr="00F3351F" w:rsidRDefault="00F3351F" w:rsidP="00F3351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Предприятието – отчетно-обособена единица.</w:t>
      </w:r>
    </w:p>
    <w:p w14:paraId="667F5710" w14:textId="77777777" w:rsidR="00F3351F" w:rsidRPr="00F3351F" w:rsidRDefault="00F3351F" w:rsidP="00F3351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Същност на счетоводството.</w:t>
      </w:r>
    </w:p>
    <w:p w14:paraId="3E3BE0A5" w14:textId="77777777" w:rsidR="00F3351F" w:rsidRPr="00F3351F" w:rsidRDefault="00F3351F" w:rsidP="00F3351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Особености на счетоводството като система за информация.</w:t>
      </w:r>
    </w:p>
    <w:p w14:paraId="1A25FFFF" w14:textId="77777777" w:rsidR="00F3351F" w:rsidRPr="00F3351F" w:rsidRDefault="00F3351F" w:rsidP="00F3351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Функции на счетоводството.</w:t>
      </w:r>
    </w:p>
    <w:p w14:paraId="3EDA9C40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</w:p>
    <w:p w14:paraId="63A90915" w14:textId="77777777" w:rsidR="00F3351F" w:rsidRPr="00F3351F" w:rsidRDefault="00F3351F" w:rsidP="00F3351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  <w:t>Предприятието – отчетно-обособена единица</w:t>
      </w:r>
    </w:p>
    <w:p w14:paraId="66CE4F8E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</w:p>
    <w:p w14:paraId="13CEEE21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Според Закона за счетоводството,  счетоводство се води в предприятията, а  “Предприятия са: търговците по смисъла на Търговския закон; юридическите лица, които не са търговци, бюджетните предприятия,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неперсонифицираните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дружества и чуждестранните лица, осъществяващи стопанска дейност на територията на страната чрез място на стопанска дейност”.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vertAlign w:val="superscript"/>
          <w:lang w:val="bg-BG" w:eastAsia="zh-CN"/>
        </w:rPr>
        <w:footnoteReference w:id="1"/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Също така задължение за водене на счетоводство се дава и в Търговския закон  “Всеки търговец е длъжен да води счетоводство, в което отразява движението на имуществото на своето предприятие. Това движение се регистрира в хронологичен ред”.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vertAlign w:val="superscript"/>
          <w:lang w:val="bg-BG" w:eastAsia="zh-CN"/>
        </w:rPr>
        <w:footnoteReference w:id="2"/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За отчетен период се приема “..календарната година – 1 януари – 31 декември”.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vertAlign w:val="superscript"/>
          <w:lang w:val="bg-BG" w:eastAsia="zh-CN"/>
        </w:rPr>
        <w:footnoteReference w:id="3"/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Или  всяко предприятие, което води счетоводство, се нарича отчетно-обособено звено /отчетно-обособена единица/. </w:t>
      </w:r>
    </w:p>
    <w:p w14:paraId="04921EEA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От нормативните разпоредби се разбира, че стопанска дейност се организира и осъществява в икономически, имуществено, правно и организационно обособени стопански, административни и други структурни единици в икономиката, обществото и държавата. В реалния сектор на икономиката това различните стопански предприятия – индустриални, селскостопански, строителни, транспортни, търговски, комунални и други. </w:t>
      </w:r>
    </w:p>
    <w:p w14:paraId="74B8AFF3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Стопанските предприятия се създават за да извършват стопанска дейност – производство и продажба на продукция и/или услуги, търговия със стоки и 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lastRenderedPageBreak/>
        <w:t>услуги, превози на хора и товари, ремонтни работи и услуги и други, с цел получаване на икономическа изгода. За да извършват дейността си, те трябва да разполагат с определено имущество – машини, съоръжения, материали, сгради, транспортни средства, парични  средства и други. Това имущество може да се получи по различни начини – от инвестиции на собствениците – еднолични търговци, съдружници, акционери, от банкови или търговски заеми и от реинвестиране на положителен финансов резултат /печалба/.</w:t>
      </w:r>
    </w:p>
    <w:p w14:paraId="6C42FF47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Счетоводство водят и звената от финансовия сектор на икономиката – финансовите институции и предприятия – банки, застрахователни и презастрахователни компании, инвестиционни дружества, финансови къщи, обменни бюра, лизингови дружества и други. Те се занимават с извършване на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влогонабирателни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, кредитни , разплащателни и/или обменни операции, застрахователна и презастрахователна дейност, операции с ценни книжа и други. И при тях дейността им се свързва с търсене на икономическа изгода и реализиране на печалба.</w:t>
      </w:r>
    </w:p>
    <w:p w14:paraId="61482653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В обсега на нормативната уредба за предприятия, които извършват стопански операции и процеси са и различните видове нестопански организации, учреждения и институции от непроизводствената сфера – училища, болници, санаториуми, органи на държавната власт и местното самоуправление, поделения на армията и полицията, звената на съдебната система, политически партии и сдружения и други. Предмет на дейност на посочените звена е от нестопански характер – образование, здравеопазване, административно обслужване и т. н. Крайната цел на тези звена не е търсенето на икономическа изгода. Но и те разполагат с материални, нематериални, финансови и човешки ресурси. Извършват разходи и получават  приходи. Ресурсите те получават най-често от държавата, от общинските и републиканските бюджети, от дарения, от членски внос, в някои случаи и от стопанска дейност. Дори някои създават собствени търговски дружества по търговския закон. </w:t>
      </w:r>
    </w:p>
    <w:p w14:paraId="27F32EC5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Всички обособени структурни единици в икономиката, държавата и обществото, разполагат със съответно имущество. На основата на него те извършват дейността си – стопанска и нестопанска. Всички те имат икономическа, имуществена, юридическа и организационно-управленска самостоятелност и обособеност. Според цитираните нормативни актове по-горе, всяка отделна единица е задължена да организира и осъществява счетоводна система т. е да води счетоводство и да изготвя финансов отчет за дейността си. Затова всички обособени единици са и отчетно обособени и се наричат отчетно-обособени звена. Използват се и понятията “отчетна единица” и “счетоводно обособени единици”. В Закона за счетоводството всички те са наречени с общото понятие “Предприятия”. </w:t>
      </w:r>
    </w:p>
    <w:p w14:paraId="375615A2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Наред с икономическата, юридическата и организационно-управленската обособеност, предприятията получават и счетоводна обособеност. Тя се изразява в задълженията на предприятията да организират и водят свое счетоводство и да изготвят финансов отчет. За целта всяко предприятие в управленската си структура създава отдел, служба наречен “счетоводство”. Именно то е задължено да  осъществява цялата работа по текущото регистриране на стопанските 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lastRenderedPageBreak/>
        <w:t xml:space="preserve">операции и процеси, по отразяване на състоянието – имуществено и финансово и да съставя и представя финансовия отчет на предприятието като цяло. </w:t>
      </w:r>
    </w:p>
    <w:p w14:paraId="7C88A810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Във всяко предприятие има три задължителни елемента, които са взаимно свързани. Наличието на имущество, извършването на стопански операции и организирано счетоводно отчитане. Счетоводството на всички предприятия се организира чрез прилагане на едни и същи принципи, една методология и еднаква нормативна база.     </w:t>
      </w:r>
    </w:p>
    <w:p w14:paraId="251B26B7" w14:textId="3E16321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</w:t>
      </w:r>
    </w:p>
    <w:p w14:paraId="1DA8EF02" w14:textId="77777777" w:rsidR="00F3351F" w:rsidRPr="00F3351F" w:rsidRDefault="00F3351F" w:rsidP="00F3351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  <w:t>Същност на счетоводството</w:t>
      </w:r>
    </w:p>
    <w:p w14:paraId="74E5DFDD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Наличието на имущество в предприятията налага то да бъде непрекъснато наблюдавано и изследвано. Наблюдение се налага и върху самата стопанска дейност. Имуществото на предприятието се състои от множество активи, пасиви и собствен капитал /същността на съдържанието на имуществото на предприятието ще бъде разгледано в следващата тема ІІІ /. В процеса на стопанската дейност те непрекъснато се променят. На практика протичат множество стопански операции. От своя страна стопанските операции също многобройни и разнообразни. Информационната система, която осигурява информация  за имущественото състояние на предприятието и протичащите стопански операции е счетоводната система наречена “Счетоводство”. </w:t>
      </w:r>
    </w:p>
    <w:p w14:paraId="31CA0DB5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Счетоводството има задачата да осигурява необходимата икономическа информация за управленските органи на управление. Също така счетоводството има за задача да осигурява информация на второ управленско равнище – за външните потребители на икономическа информация – данъчни органи, съд и прокуратура, статистика и други. Смята се, че счетоводството е една от функциите на стопанското управление. Успоредно с развитието на счетоводната практика се развива и счетоводната теория. Това е ставало и става успоредно с развитието и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усъвършенствуването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на стопанската дейност и стопанското управление. Появяват се различни направления в счетоводната практика и счетоводната теория.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Усъвършенствуват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се средствата и техниката  на водене на счетоводството.</w:t>
      </w:r>
    </w:p>
    <w:p w14:paraId="2F7CAC4D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Днес науката за счетоводството се подразделя на няколко основни дисциплини, а именно:</w:t>
      </w:r>
    </w:p>
    <w:p w14:paraId="5CEACDC1" w14:textId="77777777" w:rsidR="00F3351F" w:rsidRPr="00F3351F" w:rsidRDefault="00F3351F" w:rsidP="00F3351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Обща теория на счетоводството. В литературата се нарича още Основи на счетоводството, Въведение в счетоводството, Теория на счетоводството.</w:t>
      </w:r>
    </w:p>
    <w:p w14:paraId="36E43F67" w14:textId="77777777" w:rsidR="00F3351F" w:rsidRPr="00F3351F" w:rsidRDefault="00F3351F" w:rsidP="00F3351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Счетоводство на предприятието. Включва финансово счетоводство и Управленско счетоводство. В някои литературни източници Управленското счетоводство се третира като отделна научна дисциплина. </w:t>
      </w:r>
    </w:p>
    <w:p w14:paraId="6D612789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В Основите на счетоводството /Общата теория на счетоводството/ се изследват и изучават въпросите за същността, значението, имуществото на предприятието като обект на счетоводството, методите на счетоводството, организацията и технологията на счетоводството, въпросите на текущото счетоводно отчитане и други. </w:t>
      </w:r>
    </w:p>
    <w:p w14:paraId="433699CC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Счетоводство на предприятието е повлияно от отрасловата насоченост на предприятията. В него се изследват основно различните счетоводни обекти  и 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lastRenderedPageBreak/>
        <w:t>формиране на информационните съвкупности в отрасловите отчетно-обособени единици, а така също и  методологията на периодичното обобщаване на информацията и изготвяне на финансовите отчети. От своя страна Счетоводство на предприятията се  подразделя на: Счетоводство на стопанките предприятия, Счетоводство на банките /Банково счетоводство/, Счетоводство на застрахователните дружества /Застрахователно счетоводство/, Счетоводство на пенсионните фондове /Пенсионно счетоводство/, Счетоводство на бюджетните предприятия /Бюджетно счетоводство/, Корпоративно счетоводство, Счетоводство не инвестиционните дружества и други. Делението на Счетоводството на предприятието на отраслови счетоводства е продиктувано от прагматични съображения. Налице са общи принципи и единна методология на формиране на счетоводната информация. Различията се налагат от предмета на дейност на отделните предприятия, а оттук и различия в редица стопански операции свързани с дейността. Налице са и редица еднакви по своята икономическа същност стопански операции свързани най-вече с извършването на разходи, отчитане на ресурсите, движението на паричните средства, отчитане на задълженията и вземанията и други.</w:t>
      </w:r>
    </w:p>
    <w:p w14:paraId="20B6F7A9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В последните години се появиха и други дисциплини свързани със счетоводството. Такива са Национални счетоводни стандарти /НСС/ , Международни </w:t>
      </w:r>
    </w:p>
    <w:p w14:paraId="2647CBFD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Счетоводни стандарти /МСС/, Счетоводен одит. </w:t>
      </w:r>
    </w:p>
    <w:p w14:paraId="2B69683A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Понятието “Счетоводство” се употребява многозначно в следните направления:</w:t>
      </w:r>
    </w:p>
    <w:p w14:paraId="05D03F35" w14:textId="77777777" w:rsidR="00F3351F" w:rsidRPr="00F3351F" w:rsidRDefault="00F3351F" w:rsidP="00F33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като практическа човешка дейност</w:t>
      </w:r>
    </w:p>
    <w:p w14:paraId="21158855" w14:textId="77777777" w:rsidR="00F3351F" w:rsidRPr="00F3351F" w:rsidRDefault="00F3351F" w:rsidP="00F33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като научно знание</w:t>
      </w:r>
    </w:p>
    <w:p w14:paraId="521BE192" w14:textId="77777777" w:rsidR="00F3351F" w:rsidRPr="00F3351F" w:rsidRDefault="00F3351F" w:rsidP="00F33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като система за получаване на икономическа информация</w:t>
      </w:r>
    </w:p>
    <w:p w14:paraId="12A97CD4" w14:textId="77777777" w:rsidR="00F3351F" w:rsidRPr="00F3351F" w:rsidRDefault="00F3351F" w:rsidP="00F33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като звено в структурата на предприятието</w:t>
      </w:r>
    </w:p>
    <w:p w14:paraId="0B267BE1" w14:textId="77777777" w:rsidR="00F3351F" w:rsidRPr="00F3351F" w:rsidRDefault="00F3351F" w:rsidP="00F33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като функция на стопанското управление.           </w:t>
      </w:r>
    </w:p>
    <w:p w14:paraId="5E6B1651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В заключение може да се каже, че Счетоводството обединява и включва в себе си едновременно и петте направления. </w:t>
      </w:r>
    </w:p>
    <w:p w14:paraId="4D440860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</w:p>
    <w:p w14:paraId="46023ABE" w14:textId="77777777" w:rsidR="00F3351F" w:rsidRPr="00F3351F" w:rsidRDefault="00F3351F" w:rsidP="00F3351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  <w:t>Особености на счетоводството като система за информация</w:t>
      </w:r>
    </w:p>
    <w:p w14:paraId="5E946C21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Счетоводството като система за информация има за задача да създава информационни съвкупности свързани с управлението на предприятието. Счетоводната информация е сбор от сведения /данни/ за протичащите факти, явления и процеси в отделното предприятие. Като цяло тя е съвкупност от сведения за имущественото и финансовото състояние на предприятието, за настъпилите промени в него в резултат на протеклите стопански операции, за цялостната дейност на предприятието и за постигнатите икономически резултати от нея. </w:t>
      </w:r>
    </w:p>
    <w:p w14:paraId="7F051769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Счетоводната информация по своята икономическа същност е отчетна икономическа информация. В преобладаващата си част това е информация за съществували и извършени в миналото стопански операции и процеси. В същото време счетоводството създава информация и за извършвани в настоящето факти явления и процеси. Тази информация се получава в хода на протичане на стопанската дейност. Разделянето на информацията на получена в миналото и 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lastRenderedPageBreak/>
        <w:t>получена в настоящето зависи от възможностите за отчитане във времето на стопанските операции, както и от времето на ползуване на информацията.</w:t>
      </w:r>
    </w:p>
    <w:p w14:paraId="016006CB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При създаването и използването на счетоводната информация, в нея се включват  и част от оперативно-техническата информация и отделни елементи от нормативната и прогнозната информация.  При наличието на съвременни средства за получаване на информацията, счетоводната информация става оперативна. Тази тенденция се увеличава – обемът на информацията получена текущо нараства за сметка на намаление на информацията получена за минали събития. Такива се сведенията за: присъствието и отсъствието на работниците и служителите по време на работа; престоите по вина на предприятието; данни съдържащи се в плановете и прогнозите на предприятието, бюджетното финансиране; допустимия брак в производството; изпълнението на договорите; използването на цените, нормите и лимитите при формиране на разходите; амортизационните норми и амортизационната политика на предприятието; тарифните ставки и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щатовете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за заплащане на труда; размерите на осигурителните вноски; лихвените проценти;  валутните курсове; данъчните ставки други. Посочените сведения стоят в основата при формирането на счетоводна информация за: цената на придобиване на различните видове активи; левовата равностойност на валутните постъпления; начисляване заплатата на работниците и служителите; начисляване на обезщетенията; изчисляване на данъчните задължения; осигурителните вноски и други.  В крайна сметка  счетоводната система  служи за изследване и отразяване на имущественото и финансово състояние на предприятието, на цялостната му дейност и на  резултатите от нея. </w:t>
      </w:r>
    </w:p>
    <w:p w14:paraId="5BF13FBC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Съдържанието на счетоводната информация е твърде богато. Тя е основен компонент на цялата икономическа информация. Счетоводната информация се използва на две нива на управление:</w:t>
      </w:r>
    </w:p>
    <w:p w14:paraId="5126ECA8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Първо, на ниво управление на предприятието. Счетоводната информация основно е предназначена  за ръководните и другите управленски органи на предприятието. Тя се свързва с вземането на правилни управленски решения за дейността на предприятието.</w:t>
      </w:r>
    </w:p>
    <w:p w14:paraId="5D51DAC5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Второ, на ниво външни потребители на информация. Тук информацията се използва в две насоки: първата е свързана със законодателството, където счетоводната информация обобщена по определен състав и форма се представя вън от предприятието и се използва от различни външни потребители за вземане на управленски решения. Такива са: данъчната администрация, финансовите органи, одиторите, статистиката. Втората насока е свързана с използването на информацията от  различни контрагенти на предприятието. Такива са: инвеститорите, доставчиците, клиентите, заемодателите, наемодателите и други. Така например:  инвеститорите се интересуват от доходността на предприятието, възможностите за получаване на дивиденти и рисковете за вложения от тях капитал; доставчиците се интересуват от платежоспособността на предприятието; клиентите от имиджа на предприятието и качеството на произвежданата продукция и услуги; заемодателите – от обезпечеността на дадените заеми и възможностите за връщане на отпуснатите средства заедно с лихвите и т. н. Правилата на даване на информацията за ползване се регламентира с 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lastRenderedPageBreak/>
        <w:t>националното и международно счетоводно законодателство. В този дух се изгражда и системата за информация на предприятието.</w:t>
      </w:r>
    </w:p>
    <w:p w14:paraId="2842AD6E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Счетоводната информационна система се изгражда по строго определен ред. Тя е система от взаимно обусловени информационни единици отразяващи адекватно цялата стопанска дейност на предприятието. Тя заема водещо място в информационната и управленска структура  и обслужва всички управленски функции. </w:t>
      </w:r>
    </w:p>
    <w:p w14:paraId="21042416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Ролята и значението на счетоводната информационна система може да се очертае в следните направления:</w:t>
      </w:r>
    </w:p>
    <w:p w14:paraId="36E932A4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Счетоводната система е основна в предприятието. Всички останали системи се обвързват по един или друг начин с нея, при което се получава интегрирана информационна система на предприятието. Чрез счетоводната информация се получава информационен образ на цялостната стопанска дейност и на нейната ефективност. Счетоводството се явява “огледало”,  “снимка” на предприятието.</w:t>
      </w:r>
    </w:p>
    <w:p w14:paraId="2B487E78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Счетоводната система дава информация за изпълнение на плановете, прогнозите, договорите, бюджетите и пр. </w:t>
      </w:r>
    </w:p>
    <w:p w14:paraId="1728809C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Счетоводната система дава информация за планирането, прогнозирането и бюджетирането /финансовото планиране/. Перспективите за развитието на предприятието се определят на база информацията за състоянието на ресурсите, получените икономически резултати, структурата на разходите и т. н.</w:t>
      </w:r>
    </w:p>
    <w:p w14:paraId="07DAB14C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Тя е база за извършване на текущ и последващ финансово-икономически анализ на показателите за дейността на предприятието, за постигнатите стопански и финансови резултати. С последния се разкриват факторите влияещи за допуснатите недостатъци, причинени загуби и щети, лоши финансови резултати и т. н. Анализират се и факторите за положителните резултати от стопанската  дейност.</w:t>
      </w:r>
    </w:p>
    <w:p w14:paraId="6BD0752B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Счетоводната информация се използва за оперативно регулиране на текущата дейност на предприятието. За целта се изисква счетоводната система да има оперативни възможности за получаване на информацията. В днешните условия това е напълно реално. Ако има смущения в системата, те са от чисто субективен характер.</w:t>
      </w:r>
    </w:p>
    <w:p w14:paraId="372BD42E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Счетоводната информация се използва за осъществяване на вътрешният и външният, текущият и последващият финансов контрол /одит/, данъчният контрол, другите видове специализиран контрол.  </w:t>
      </w:r>
    </w:p>
    <w:p w14:paraId="2777AF5F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Счетоводната система дава информация за разработване на инвестиционните проекти и следи тяхното изпълнение.</w:t>
      </w:r>
    </w:p>
    <w:p w14:paraId="358F8E01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Счетоводната система е източник на информация при отпускане на кредити, при определяне на цените за клиентите, при определяне на трудовите норми и други.</w:t>
      </w:r>
    </w:p>
    <w:p w14:paraId="5F478292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Системата се използва при уреждане на взаимоотношенията с банките, държавата, данъчната администрация, персонала, социалното осигуряване, здравното осигуряване, доставчици, клиенти, съдружници и т. н.</w:t>
      </w:r>
    </w:p>
    <w:p w14:paraId="5568FC72" w14:textId="77777777" w:rsidR="00F3351F" w:rsidRPr="00F3351F" w:rsidRDefault="00F3351F" w:rsidP="00F3351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lastRenderedPageBreak/>
        <w:t xml:space="preserve">Счетоводната система е в основата при вземане на различни управленски решения. Добре изградената информационна система  е гаранция за качествена работа на предприятието.       </w:t>
      </w:r>
    </w:p>
    <w:p w14:paraId="37A98059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  </w:t>
      </w:r>
    </w:p>
    <w:p w14:paraId="7CADB57D" w14:textId="77777777" w:rsidR="00F3351F" w:rsidRPr="00F3351F" w:rsidRDefault="00F3351F" w:rsidP="00F3351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  <w:t>Функции на счетоводството</w:t>
      </w:r>
    </w:p>
    <w:p w14:paraId="2F18707A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</w:t>
      </w:r>
    </w:p>
    <w:p w14:paraId="579FB9BB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ab/>
        <w:t>При разглеждане функциите на счетоводството в литературата се изхожда основно от две гледни точки:</w:t>
      </w:r>
    </w:p>
    <w:p w14:paraId="25A52ABB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*Първо, функциите на счетоводството се разглеждат като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подфункции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на информационната функция, а самото счетоводство  се разглежда като функция и средство на управлението на предприятието.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vertAlign w:val="superscript"/>
          <w:lang w:val="bg-BG" w:eastAsia="zh-CN"/>
        </w:rPr>
        <w:footnoteReference w:id="4"/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Според М. Димитров счетоводството съществува като функция и средство на управлението на предприятието. На него са присъщи две функционални качества – информационна и контролна функция. Контролната  функция се изразява в това, че контролът се съдържа в самото счетоводство. Той е заложен в информационната същност на счетоводството. От гледна точка на управлението счетоводството има само информационна функция. То събира, обработва, съхранява и предава информация за имущественото състояние на предприятието, за протеклите и протичащи стопански операции и за резултатите от стопанската дейност. Получената информация се предоставя на управленските органи, които осъществяват контрол върху дейността на предприятието. Авторът разглежда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подфункциите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в две направления:</w:t>
      </w:r>
    </w:p>
    <w:p w14:paraId="4C64FBB5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а/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подфункции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присъщи на всички системи – организация, контрол, анализ и регулиране.</w:t>
      </w:r>
    </w:p>
    <w:p w14:paraId="59193C4C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б/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подфункции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присъщи само на счетоводството – документална, посредническа, диагностична, прогностично-предупреждаваща  и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акумулативна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.</w:t>
      </w:r>
    </w:p>
    <w:p w14:paraId="382B1EE1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Документалната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се определя със Закона за счетоводството /глава втора/. Практически това се осъществява с регистрирането на стопанските операции върху първични носители на информацията – хартиени, електронни или други свързани с използването на  компютърната техника.</w:t>
      </w:r>
    </w:p>
    <w:p w14:paraId="694C6D76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Посредническата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се свързва с предоставяне на информация за статистиката /за икономическата дейност на предприятието/. По наши наблюдения тя сега с движи в рамките на 80% от отчетната информация. По своята икономическа същност предоставяната информация на статистиката е счетоводна, но преобразувана в други отчетни показатели. При съвременните средства за получаване на информацията, последната може да се изготвя автоматично на база счетоводната. </w:t>
      </w:r>
    </w:p>
    <w:p w14:paraId="34102BE6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Диагностичната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се свързва с предоставянето на информация за неуредици при снабдяването с материални запаси, при реализиране на загуби и друг. При съвременните програмни продукти някои процеси могат да се контролират и автоматично – например при определяне на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клиентопотока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, анализиране на продажбите и други. Налице са програми за извършване на икономически анализи на база счетоводната информация.</w:t>
      </w:r>
    </w:p>
    <w:p w14:paraId="6B70DCD6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lastRenderedPageBreak/>
        <w:t xml:space="preserve">              Прогностично-предупреждаващата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се свързва с получаването на информация за контрол върху някои стопански процеси, с цел да се предотвратят нежелани последици. Например:  контрол върху лимити на разходи,  спазване на  норми и  други. </w:t>
      </w:r>
    </w:p>
    <w:p w14:paraId="63D4E61E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Акумулативната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се свързва преди всичко с изготвянето на документите за Годишния финансов отчет. Също така тя се проявява и при прилагане метода Сводка на отчетните данни. </w:t>
      </w:r>
    </w:p>
    <w:p w14:paraId="798CE7C9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В счетоводството като система за информация отделните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подфункции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са свързани помежду си. Те взаимно се допълват. В същото време те са пряко свързани и с функциите на стопанското управление.</w:t>
      </w:r>
    </w:p>
    <w:p w14:paraId="2DA4F086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</w:p>
    <w:p w14:paraId="2BAC0ABD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* Второ, функциите на счетоводството се определят според целта на изследването, предназначението, начина на получаване и използването на счетоводната информация. Като функции на счетоводството се определят: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vertAlign w:val="superscript"/>
          <w:lang w:val="bg-BG" w:eastAsia="zh-CN"/>
        </w:rPr>
        <w:footnoteReference w:id="5"/>
      </w:r>
    </w:p>
    <w:p w14:paraId="0224C822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* информационна функция;</w:t>
      </w:r>
    </w:p>
    <w:p w14:paraId="581E812A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* контролна функция;</w:t>
      </w:r>
    </w:p>
    <w:p w14:paraId="254E06AC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* анализна функция;</w:t>
      </w:r>
    </w:p>
    <w:p w14:paraId="3D62B9DE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* оценъчна функция;</w:t>
      </w:r>
    </w:p>
    <w:p w14:paraId="0F815B22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*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калкулационна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функция;</w:t>
      </w:r>
    </w:p>
    <w:p w14:paraId="7091E6E3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* прогнозна функция;</w:t>
      </w:r>
    </w:p>
    <w:p w14:paraId="285393DE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* доказателствена функция.</w:t>
      </w:r>
    </w:p>
    <w:p w14:paraId="295C79CD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Информационната функция тук се свързва с получаването на информация за управлението на предприятието и следващите в това отношение въпроси на вземане на управленски решения.</w:t>
      </w:r>
    </w:p>
    <w:p w14:paraId="5BB97241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Контролната функция се изразява в предоставянето на икономическа информация за предприятието на органите на вътрешния и външен финансов контрол, на данъчния контрол и другите видове специализиран контрол. Контролната функция се проявява и при търсенето на материална отговорност от лицата отговарящи за активите на предприятието, както и като проява на самоконтрол в самата  счетоводна система за пълнотата и качеството на получаваната информация.</w:t>
      </w:r>
    </w:p>
    <w:p w14:paraId="74611E12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Анализната функция се проявява в това, че получената информация от счетоводството се  използва за изготвяне на икономически и финансов анализ за дейността на предприятието. Самото формиране на счетоводната информация се смята също за процес на изследване и анализ на стопанските факти, явления и процеси. Анализната функция има пряка връзка с вземането на управленски решения от управленските органи. </w:t>
      </w:r>
    </w:p>
    <w:p w14:paraId="4CCB9F69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Оценъчната функция се свързва с задължителното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използуване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на стойностния измерител при оценка обектите на отчитане.</w:t>
      </w:r>
    </w:p>
    <w:p w14:paraId="3AAF5730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Калкулационната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функция се свързва с възможностите на счетоводната система да изготвя т.н. калкулации при отчитане на разходите за производството на продукция и услуги, при формиране цената на придобиване на материалните активи, при определяне на продажните цени и други.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Калкулационната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функция се проявява особено в управленското счетоводство.</w:t>
      </w:r>
    </w:p>
    <w:p w14:paraId="73B09052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lastRenderedPageBreak/>
        <w:t xml:space="preserve">              Прогнозната функция  се проявява при планирането, прогнозирането и бюджетирането /финансовото планиране/. Извършва се сравняване  на плановите и прогнозни показатели с отчетните. Те трябва да имат еднаква характеристика.</w:t>
      </w:r>
    </w:p>
    <w:p w14:paraId="579D895B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Доказателствената функция произтича от документалната обоснованост на стопанските операции. Тя също е нормативно определена  в Закона за счетоводството. Лицата, които са съставили и подписали счетоводните документи и техническите информационни  носители , носят отговорност за достоверността на информацията.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vertAlign w:val="superscript"/>
          <w:lang w:val="bg-BG" w:eastAsia="zh-CN"/>
        </w:rPr>
        <w:footnoteReference w:id="6"/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Последната се проявява при търсене на материална отговорност от лицата, при съдебни спорове и други.</w:t>
      </w:r>
    </w:p>
    <w:p w14:paraId="51AB53BB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</w:p>
    <w:p w14:paraId="34B80773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  <w:t>Ключови думи и понятия</w:t>
      </w:r>
    </w:p>
    <w:p w14:paraId="13028A71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Информационна функция</w:t>
      </w:r>
    </w:p>
    <w:p w14:paraId="6385C559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Контролна функция</w:t>
      </w:r>
    </w:p>
    <w:p w14:paraId="1DF0DF4B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Функция на управлението</w:t>
      </w:r>
    </w:p>
    <w:p w14:paraId="3CB312AB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Средство на управлението</w:t>
      </w:r>
    </w:p>
    <w:p w14:paraId="3CDFFC78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Документална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</w:p>
    <w:p w14:paraId="77E552F8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Посредническа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</w:p>
    <w:p w14:paraId="33ACE9F5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Диагностична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</w:p>
    <w:p w14:paraId="0B982B35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Прогностично-предупреждаваща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</w:p>
    <w:p w14:paraId="67BE4381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Акумулативна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подфункция</w:t>
      </w:r>
      <w:proofErr w:type="spellEnd"/>
    </w:p>
    <w:p w14:paraId="09308EFF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Анализна функция</w:t>
      </w:r>
    </w:p>
    <w:p w14:paraId="26EA8C07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Оценъчна функция</w:t>
      </w:r>
    </w:p>
    <w:p w14:paraId="0F0AB5A6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Калкулационна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функция</w:t>
      </w:r>
    </w:p>
    <w:p w14:paraId="28E75143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Прогнозна функция</w:t>
      </w:r>
    </w:p>
    <w:p w14:paraId="4D253468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Доказателствена функция</w:t>
      </w:r>
    </w:p>
    <w:p w14:paraId="2758550C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Икономически обособена единица</w:t>
      </w:r>
    </w:p>
    <w:p w14:paraId="02C369FB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Счетоводно обособена единица</w:t>
      </w:r>
    </w:p>
    <w:p w14:paraId="1DC573A4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Отчетно-обособена единица</w:t>
      </w:r>
    </w:p>
    <w:p w14:paraId="3AF20990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Стопанско предприятие</w:t>
      </w:r>
    </w:p>
    <w:p w14:paraId="72659F84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Финансово предприятие</w:t>
      </w:r>
    </w:p>
    <w:p w14:paraId="3FA592B9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Нестопанско предприятие</w:t>
      </w:r>
    </w:p>
    <w:p w14:paraId="4DFAA224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Счетоводство</w:t>
      </w:r>
    </w:p>
    <w:p w14:paraId="232B1E3D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Счетоводна система</w:t>
      </w:r>
    </w:p>
    <w:p w14:paraId="4833D7DC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Обща теория на счетоводството</w:t>
      </w:r>
    </w:p>
    <w:p w14:paraId="07ECFAA0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Основи на счетоводството</w:t>
      </w:r>
    </w:p>
    <w:p w14:paraId="29578E97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Счетоводство на предприятието</w:t>
      </w:r>
    </w:p>
    <w:p w14:paraId="1F05EEC1" w14:textId="77777777" w:rsidR="00F3351F" w:rsidRPr="00F3351F" w:rsidRDefault="00F3351F" w:rsidP="00F33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Финансово счетоводство</w:t>
      </w:r>
    </w:p>
    <w:p w14:paraId="41A528EC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b/>
          <w:color w:val="000000"/>
          <w:sz w:val="26"/>
          <w:szCs w:val="26"/>
          <w:lang w:val="bg-BG" w:eastAsia="zh-CN"/>
        </w:rPr>
        <w:t>Резюме на темата</w:t>
      </w:r>
    </w:p>
    <w:p w14:paraId="781FB228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</w:p>
    <w:p w14:paraId="7302B339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Стопанската дейност се организира в най-различни предприятия. Те са икономически, имуществено, правно и организационно обособени стопански единица. Движението на имуществото на предприятията става във формата на непрекъснат кръгооборот. Икономическа дейност извършват и предприятия с нестопанска цел, учреждения и институции от непроизводствената сфера. Някои от тях имат и стопанска дейност. Може да се каже, че предприятията са твърде </w:t>
      </w: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lastRenderedPageBreak/>
        <w:t>разнообразни по цел, предмет на дейност, характер на дейността, по форма на собственост, по отраслова принадлежност, по местонахождение и други. Независимо от различията, всички предприятия имат и общи черти: Те разполагат с определено имущество, извършват някаква стопанска или друга дейност определена им от закона, реализират икономически и финансови резултати от своята дейност, за дейността си изготвят съответни финансови отчети.</w:t>
      </w:r>
    </w:p>
    <w:p w14:paraId="49A273F0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За управлението на предприятията е необходимо непрекъснато да се получава информация за имущественото състояние и протичащата стопанска дейност. За целта те трябва да се наблюдават и изследват. За получаването на необходимата информация в предприятията се изгражда специална  информационна система наречена счетоводна система или Счетоводство. В системата се включва цялата информационна дейност, всички процедури по получаването на информацията, звената, специалистите и изпълнителите занимаващи с получаването на информацията, материалните носители на информацията, техническите средства използвани за получаване на информацията и други. Счетоводството се възприема като една от функциите на стопанското управление. Счетоводството освен практическа дейност е и научно обоснована и научно организирана система за получаване на икономическа информация. Налице са две основни счетоводни дисциплини – Основи на счетоводството и Счетоводство на предприятието. В отраслов  и други аспекти се формират и други счетоводни дисциплини.</w:t>
      </w:r>
    </w:p>
    <w:p w14:paraId="78469D1E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Като система за информация счетоводството се характеризира с редица особености. По-важните от тях са свързани с: сферите на прилагане на счетоводството в отделното предприятие, пълнотата на счетоводната информация, непрекъснатостта на получаване на информацията, документалната обоснованост на информацията, задължителното използване на стойностния измерител,  показателите получавани от счетоводната система и други.</w:t>
      </w:r>
    </w:p>
    <w:p w14:paraId="48068D6C" w14:textId="77777777" w:rsidR="00F3351F" w:rsidRPr="00F3351F" w:rsidRDefault="00F3351F" w:rsidP="00F3351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</w:pPr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             Счетоводството е една от функциите на стопанското управление. В същото време счетоводството има свои функции. Има две направления в определянето на функциите. Първото определя една основна функция – информационната и съществуването на съответни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подфункции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 – документална, посредническа, диагностична прогностично-предупреждаваща,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акумулативна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 xml:space="preserve">. Според второто виждане функциите на счетоводството са: информационна, контролна, анализна, оценъчна, </w:t>
      </w:r>
      <w:proofErr w:type="spellStart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калкулационна</w:t>
      </w:r>
      <w:proofErr w:type="spellEnd"/>
      <w:r w:rsidRPr="00F3351F">
        <w:rPr>
          <w:rFonts w:ascii="Times New Roman" w:eastAsia="SimSun" w:hAnsi="Times New Roman" w:cs="Times New Roman"/>
          <w:color w:val="000000"/>
          <w:sz w:val="26"/>
          <w:szCs w:val="26"/>
          <w:lang w:val="bg-BG" w:eastAsia="zh-CN"/>
        </w:rPr>
        <w:t>,  прогнозна, доказателствена. Независимо от различията, всички функции са насочени към стопанското управление и имат важно значение при вземане на управленските решения.</w:t>
      </w:r>
    </w:p>
    <w:p w14:paraId="736FAC93" w14:textId="77777777" w:rsidR="00A1150E" w:rsidRPr="00F3351F" w:rsidRDefault="00A1150E">
      <w:pPr>
        <w:rPr>
          <w:sz w:val="26"/>
          <w:szCs w:val="26"/>
        </w:rPr>
      </w:pPr>
    </w:p>
    <w:sectPr w:rsidR="00A1150E" w:rsidRPr="00F33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F95BB0" w14:textId="77777777" w:rsidR="002B1653" w:rsidRDefault="002B1653" w:rsidP="00F3351F">
      <w:pPr>
        <w:spacing w:after="0" w:line="240" w:lineRule="auto"/>
      </w:pPr>
      <w:r>
        <w:separator/>
      </w:r>
    </w:p>
  </w:endnote>
  <w:endnote w:type="continuationSeparator" w:id="0">
    <w:p w14:paraId="62C403E3" w14:textId="77777777" w:rsidR="002B1653" w:rsidRDefault="002B1653" w:rsidP="00F33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AA896D" w14:textId="77777777" w:rsidR="002B1653" w:rsidRDefault="002B1653" w:rsidP="00F3351F">
      <w:pPr>
        <w:spacing w:after="0" w:line="240" w:lineRule="auto"/>
      </w:pPr>
      <w:r>
        <w:separator/>
      </w:r>
    </w:p>
  </w:footnote>
  <w:footnote w:type="continuationSeparator" w:id="0">
    <w:p w14:paraId="3182EC75" w14:textId="77777777" w:rsidR="002B1653" w:rsidRDefault="002B1653" w:rsidP="00F3351F">
      <w:pPr>
        <w:spacing w:after="0" w:line="240" w:lineRule="auto"/>
      </w:pPr>
      <w:r>
        <w:continuationSeparator/>
      </w:r>
    </w:p>
  </w:footnote>
  <w:footnote w:id="1">
    <w:p w14:paraId="3E6C3616" w14:textId="77777777" w:rsidR="00F3351F" w:rsidRPr="002B7E07" w:rsidRDefault="00F3351F" w:rsidP="00F3351F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 w:rsidRPr="004A7009">
        <w:rPr>
          <w:color w:val="000000"/>
        </w:rPr>
        <w:t>Закон за счетоводството, Държавен вестник, бр. 98 от 2001 г., чл.1 /2/.</w:t>
      </w:r>
    </w:p>
  </w:footnote>
  <w:footnote w:id="2">
    <w:p w14:paraId="5863B944" w14:textId="77777777" w:rsidR="00F3351F" w:rsidRPr="002B7E07" w:rsidRDefault="00F3351F" w:rsidP="00F3351F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 w:rsidRPr="004A7009">
        <w:rPr>
          <w:color w:val="000000"/>
        </w:rPr>
        <w:t>Търговски закон, Нова звезда, 2003, чл. 53 /1/.</w:t>
      </w:r>
    </w:p>
  </w:footnote>
  <w:footnote w:id="3">
    <w:p w14:paraId="04C7464A" w14:textId="77777777" w:rsidR="00F3351F" w:rsidRPr="002B7E07" w:rsidRDefault="00F3351F" w:rsidP="00F3351F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 w:rsidRPr="004A7009">
        <w:rPr>
          <w:color w:val="000000"/>
        </w:rPr>
        <w:t>Закон за счетоводството, Държавен вестник, бр. 98 от 2001 г., Допълнителна    разпоредба, параграф 1 т. 2.</w:t>
      </w:r>
    </w:p>
  </w:footnote>
  <w:footnote w:id="4">
    <w:p w14:paraId="6BE03D87" w14:textId="77777777" w:rsidR="00F3351F" w:rsidRPr="002B7E07" w:rsidRDefault="00F3351F" w:rsidP="00F3351F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 w:rsidRPr="004A7009">
        <w:rPr>
          <w:color w:val="000000"/>
        </w:rPr>
        <w:t xml:space="preserve">Вж.: Д у ш а н о в, Ив. И М. Димитров, Курс по счетоводство на предприятието. С., </w:t>
      </w:r>
      <w:proofErr w:type="spellStart"/>
      <w:r w:rsidRPr="004A7009">
        <w:rPr>
          <w:color w:val="000000"/>
        </w:rPr>
        <w:t>Ромина</w:t>
      </w:r>
      <w:proofErr w:type="spellEnd"/>
      <w:r w:rsidRPr="004A7009">
        <w:rPr>
          <w:color w:val="000000"/>
        </w:rPr>
        <w:t xml:space="preserve">, 2003, </w:t>
      </w:r>
      <w:proofErr w:type="spellStart"/>
      <w:r w:rsidRPr="004A7009">
        <w:rPr>
          <w:color w:val="000000"/>
        </w:rPr>
        <w:t>с.с</w:t>
      </w:r>
      <w:proofErr w:type="spellEnd"/>
      <w:r w:rsidRPr="004A7009">
        <w:rPr>
          <w:color w:val="000000"/>
        </w:rPr>
        <w:t>. 26 и сл.</w:t>
      </w:r>
    </w:p>
  </w:footnote>
  <w:footnote w:id="5">
    <w:p w14:paraId="14A54A2C" w14:textId="77777777" w:rsidR="00F3351F" w:rsidRPr="002B7E07" w:rsidRDefault="00F3351F" w:rsidP="00F3351F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 w:rsidRPr="004A7009">
        <w:rPr>
          <w:color w:val="000000"/>
        </w:rPr>
        <w:t>Г р а д е в, Н. Обща теория на счетоводството. Варна, 2000, с. 41.</w:t>
      </w:r>
    </w:p>
  </w:footnote>
  <w:footnote w:id="6">
    <w:p w14:paraId="241B43A4" w14:textId="77777777" w:rsidR="00F3351F" w:rsidRPr="002B7E07" w:rsidRDefault="00F3351F" w:rsidP="00F3351F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 w:rsidRPr="004A7009">
        <w:rPr>
          <w:color w:val="000000"/>
        </w:rPr>
        <w:t>З а к о н  за счетоводството, Държавен вестник бр. 98, 2001 г. Глава втора, чл.                11.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52D1A"/>
    <w:multiLevelType w:val="hybridMultilevel"/>
    <w:tmpl w:val="EB1AE346"/>
    <w:lvl w:ilvl="0" w:tplc="44409F18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" w15:restartNumberingAfterBreak="0">
    <w:nsid w:val="18065E42"/>
    <w:multiLevelType w:val="hybridMultilevel"/>
    <w:tmpl w:val="EDFA25EC"/>
    <w:lvl w:ilvl="0" w:tplc="FEB8A53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" w15:restartNumberingAfterBreak="0">
    <w:nsid w:val="3F655578"/>
    <w:multiLevelType w:val="hybridMultilevel"/>
    <w:tmpl w:val="615A2E54"/>
    <w:lvl w:ilvl="0" w:tplc="516E7D9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" w15:restartNumberingAfterBreak="0">
    <w:nsid w:val="56D32606"/>
    <w:multiLevelType w:val="hybridMultilevel"/>
    <w:tmpl w:val="6690435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A441B6"/>
    <w:multiLevelType w:val="hybridMultilevel"/>
    <w:tmpl w:val="E80CA5C6"/>
    <w:lvl w:ilvl="0" w:tplc="1C4E42E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SimSun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BD0D0D"/>
    <w:multiLevelType w:val="hybridMultilevel"/>
    <w:tmpl w:val="8C52B7B4"/>
    <w:lvl w:ilvl="0" w:tplc="03563A38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16B2FFF8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ascii="Times New Roman" w:eastAsia="Times New Roman" w:hAnsi="Times New Roman"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AE"/>
    <w:rsid w:val="002B1653"/>
    <w:rsid w:val="003C10AE"/>
    <w:rsid w:val="00745AF0"/>
    <w:rsid w:val="00A1150E"/>
    <w:rsid w:val="00F3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2EF4"/>
  <w15:chartTrackingRefBased/>
  <w15:docId w15:val="{B83FE569-95B7-4393-B012-0981886B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1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F3351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bg-BG" w:eastAsia="zh-CN"/>
    </w:rPr>
  </w:style>
  <w:style w:type="character" w:customStyle="1" w:styleId="a4">
    <w:name w:val="Текст под линия Знак"/>
    <w:basedOn w:val="a0"/>
    <w:link w:val="a3"/>
    <w:semiHidden/>
    <w:rsid w:val="00F3351F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5">
    <w:name w:val="footnote reference"/>
    <w:semiHidden/>
    <w:rsid w:val="00F335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3996</Words>
  <Characters>22778</Characters>
  <Application>Microsoft Office Word</Application>
  <DocSecurity>0</DocSecurity>
  <Lines>189</Lines>
  <Paragraphs>53</Paragraphs>
  <ScaleCrop>false</ScaleCrop>
  <Company/>
  <LinksUpToDate>false</LinksUpToDate>
  <CharactersWithSpaces>26721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Събев</dc:creator>
  <cp:keywords/>
  <dc:description/>
  <cp:lastModifiedBy>Иван Събев</cp:lastModifiedBy>
  <cp:revision>2</cp:revision>
  <dcterms:created xsi:type="dcterms:W3CDTF">2020-03-17T18:34:00Z</dcterms:created>
  <dcterms:modified xsi:type="dcterms:W3CDTF">2020-03-17T18:35:00Z</dcterms:modified>
</cp:coreProperties>
</file>